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1F9C" w14:textId="77777777" w:rsidR="00A85DAA" w:rsidRPr="009976C0" w:rsidRDefault="00A85DAA" w:rsidP="00A85DAA">
      <w:pPr>
        <w:jc w:val="center"/>
        <w:rPr>
          <w:rFonts w:ascii="Roboto" w:hAnsi="Roboto" w:cs="Arial"/>
          <w:b/>
          <w:sz w:val="52"/>
        </w:rPr>
      </w:pPr>
      <w:r w:rsidRPr="009976C0">
        <w:rPr>
          <w:rFonts w:ascii="Roboto" w:hAnsi="Roboto" w:cs="Arial"/>
          <w:b/>
          <w:sz w:val="52"/>
        </w:rPr>
        <w:t xml:space="preserve">PROXY </w:t>
      </w:r>
    </w:p>
    <w:p w14:paraId="34709171" w14:textId="77777777" w:rsidR="00A85DAA" w:rsidRPr="001C6561" w:rsidRDefault="00A85DAA" w:rsidP="00A85DAA">
      <w:pPr>
        <w:jc w:val="center"/>
        <w:rPr>
          <w:rFonts w:ascii="Arial" w:hAnsi="Arial" w:cs="Arial"/>
          <w:b/>
        </w:rPr>
      </w:pPr>
    </w:p>
    <w:p w14:paraId="5D8879EF" w14:textId="77777777" w:rsidR="00A85DAA" w:rsidRPr="001C6561" w:rsidRDefault="00A85DAA" w:rsidP="00A85DAA">
      <w:pPr>
        <w:jc w:val="center"/>
        <w:rPr>
          <w:rFonts w:ascii="Arial" w:hAnsi="Arial" w:cs="Arial"/>
          <w:b/>
        </w:rPr>
      </w:pPr>
    </w:p>
    <w:p w14:paraId="57BAB684" w14:textId="77777777" w:rsidR="00A85DAA" w:rsidRPr="001C6561" w:rsidRDefault="00A85DAA" w:rsidP="00A85DAA">
      <w:pPr>
        <w:ind w:left="360"/>
        <w:rPr>
          <w:rFonts w:ascii="Arial" w:hAnsi="Arial" w:cs="Arial"/>
          <w:b/>
        </w:rPr>
      </w:pPr>
    </w:p>
    <w:p w14:paraId="30F8C6FD" w14:textId="77777777" w:rsidR="00A85DAA" w:rsidRPr="009976C0" w:rsidRDefault="00A85DAA" w:rsidP="00A85DAA">
      <w:pPr>
        <w:ind w:left="360"/>
        <w:rPr>
          <w:rFonts w:ascii="Roboto" w:hAnsi="Roboto" w:cs="Arial"/>
          <w:b/>
        </w:rPr>
      </w:pPr>
      <w:r w:rsidRPr="009976C0">
        <w:rPr>
          <w:rFonts w:ascii="Roboto" w:hAnsi="Roboto" w:cs="Arial"/>
          <w:b/>
        </w:rPr>
        <w:t xml:space="preserve">The proxy hereby authorises </w:t>
      </w:r>
    </w:p>
    <w:p w14:paraId="52F69400" w14:textId="77777777" w:rsidR="00A85DAA" w:rsidRPr="001C6561" w:rsidRDefault="00A85DAA" w:rsidP="00A85DAA">
      <w:pPr>
        <w:ind w:left="360"/>
        <w:rPr>
          <w:rFonts w:ascii="Arial" w:hAnsi="Arial" w:cs="Arial"/>
          <w:b/>
        </w:rPr>
      </w:pPr>
    </w:p>
    <w:tbl>
      <w:tblPr>
        <w:tblW w:w="8820" w:type="dxa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200"/>
        <w:gridCol w:w="3941"/>
      </w:tblGrid>
      <w:tr w:rsidR="00A85DAA" w:rsidRPr="001C6561" w14:paraId="1E2ED0B8" w14:textId="77777777" w:rsidTr="00FB27D5">
        <w:trPr>
          <w:trHeight w:val="648"/>
        </w:trPr>
        <w:tc>
          <w:tcPr>
            <w:tcW w:w="4678" w:type="dxa"/>
            <w:tcBorders>
              <w:bottom w:val="dotted" w:sz="4" w:space="0" w:color="auto"/>
            </w:tcBorders>
          </w:tcPr>
          <w:p w14:paraId="5898B7C3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CEA607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13C453DB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D1AF07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dotted" w:sz="4" w:space="0" w:color="auto"/>
            </w:tcBorders>
          </w:tcPr>
          <w:p w14:paraId="2034A1C5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DAA" w:rsidRPr="001C6561" w14:paraId="022158E4" w14:textId="77777777" w:rsidTr="00FB27D5">
        <w:trPr>
          <w:trHeight w:val="474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0509E7A2" w14:textId="77777777" w:rsidR="00A85DAA" w:rsidRPr="009976C0" w:rsidRDefault="00A85DAA" w:rsidP="00FB27D5">
            <w:pPr>
              <w:rPr>
                <w:rFonts w:ascii="Roboto" w:hAnsi="Roboto" w:cs="Arial"/>
                <w:sz w:val="16"/>
                <w:szCs w:val="16"/>
              </w:rPr>
            </w:pPr>
            <w:r w:rsidRPr="009976C0">
              <w:rPr>
                <w:rFonts w:ascii="Roboto" w:hAnsi="Roboto" w:cs="Arial"/>
                <w:sz w:val="16"/>
                <w:szCs w:val="16"/>
              </w:rPr>
              <w:t>Name</w:t>
            </w:r>
          </w:p>
          <w:p w14:paraId="6807DB96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7FEA01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40DA0B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F99BE1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DDF64F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nil"/>
            </w:tcBorders>
          </w:tcPr>
          <w:p w14:paraId="683EF9EE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07195E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65194B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B882C8A" w14:textId="77777777" w:rsidR="00A85DAA" w:rsidRPr="009976C0" w:rsidRDefault="00A85DAA" w:rsidP="00FB27D5">
            <w:pPr>
              <w:rPr>
                <w:rFonts w:ascii="Roboto" w:hAnsi="Roboto" w:cs="Arial"/>
                <w:sz w:val="16"/>
                <w:szCs w:val="16"/>
              </w:rPr>
            </w:pPr>
            <w:r w:rsidRPr="009976C0">
              <w:rPr>
                <w:rFonts w:ascii="Roboto" w:hAnsi="Roboto" w:cs="Arial"/>
                <w:sz w:val="16"/>
                <w:szCs w:val="16"/>
              </w:rPr>
              <w:t>Personal identity number</w:t>
            </w:r>
          </w:p>
        </w:tc>
      </w:tr>
      <w:tr w:rsidR="00A85DAA" w:rsidRPr="001C6561" w14:paraId="1998D100" w14:textId="77777777" w:rsidTr="00FB27D5">
        <w:trPr>
          <w:trHeight w:val="285"/>
        </w:trPr>
        <w:tc>
          <w:tcPr>
            <w:tcW w:w="4678" w:type="dxa"/>
            <w:tcBorders>
              <w:top w:val="dotted" w:sz="4" w:space="0" w:color="auto"/>
            </w:tcBorders>
          </w:tcPr>
          <w:p w14:paraId="545BE37E" w14:textId="77777777" w:rsidR="00A85DAA" w:rsidRPr="009976C0" w:rsidRDefault="00A85DAA" w:rsidP="00FB27D5">
            <w:pPr>
              <w:rPr>
                <w:rFonts w:ascii="Roboto" w:hAnsi="Roboto" w:cs="Arial"/>
                <w:sz w:val="16"/>
                <w:szCs w:val="16"/>
              </w:rPr>
            </w:pPr>
            <w:r w:rsidRPr="009976C0">
              <w:rPr>
                <w:rFonts w:ascii="Roboto" w:hAnsi="Roboto" w:cs="Arial"/>
                <w:sz w:val="16"/>
                <w:szCs w:val="16"/>
              </w:rPr>
              <w:t>Address</w:t>
            </w:r>
          </w:p>
          <w:p w14:paraId="6433293F" w14:textId="77777777" w:rsidR="00A85DAA" w:rsidRPr="001C6561" w:rsidRDefault="00A85DAA" w:rsidP="00FB27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19C249E1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98F71B" w14:textId="77777777" w:rsidR="00A85DAA" w:rsidRPr="001C6561" w:rsidRDefault="00A85DAA" w:rsidP="00FB27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</w:tcBorders>
          </w:tcPr>
          <w:p w14:paraId="004CB3C2" w14:textId="77777777" w:rsidR="00A85DAA" w:rsidRPr="009976C0" w:rsidRDefault="00A85DAA" w:rsidP="00FB27D5">
            <w:pPr>
              <w:rPr>
                <w:rFonts w:ascii="Roboto" w:hAnsi="Roboto" w:cs="Arial"/>
                <w:b/>
                <w:sz w:val="16"/>
                <w:szCs w:val="16"/>
              </w:rPr>
            </w:pPr>
            <w:r w:rsidRPr="009976C0">
              <w:rPr>
                <w:rFonts w:ascii="Roboto" w:hAnsi="Roboto" w:cs="Arial"/>
                <w:sz w:val="16"/>
                <w:szCs w:val="16"/>
              </w:rPr>
              <w:t xml:space="preserve">Post code and location  </w:t>
            </w:r>
          </w:p>
        </w:tc>
      </w:tr>
      <w:tr w:rsidR="00A85DAA" w:rsidRPr="001C6561" w14:paraId="47A3F684" w14:textId="77777777" w:rsidTr="00FB27D5">
        <w:trPr>
          <w:trHeight w:val="825"/>
        </w:trPr>
        <w:tc>
          <w:tcPr>
            <w:tcW w:w="8820" w:type="dxa"/>
            <w:gridSpan w:val="3"/>
          </w:tcPr>
          <w:p w14:paraId="1696B755" w14:textId="77777777" w:rsidR="00A85DAA" w:rsidRPr="001C6561" w:rsidRDefault="00A85DAA" w:rsidP="00FB27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0"/>
              </w:rPr>
            </w:pPr>
          </w:p>
          <w:p w14:paraId="2F0400EB" w14:textId="1F8638C3" w:rsidR="00A85DAA" w:rsidRPr="009976C0" w:rsidRDefault="00A85DAA" w:rsidP="00A85DAA">
            <w:pPr>
              <w:autoSpaceDE w:val="0"/>
              <w:autoSpaceDN w:val="0"/>
              <w:adjustRightInd w:val="0"/>
              <w:rPr>
                <w:rFonts w:ascii="Roboto" w:hAnsi="Roboto" w:cs="Arial"/>
                <w:b/>
                <w:szCs w:val="20"/>
              </w:rPr>
            </w:pPr>
            <w:r w:rsidRPr="009976C0">
              <w:rPr>
                <w:rFonts w:ascii="Roboto" w:hAnsi="Roboto" w:cs="Arial"/>
                <w:b/>
                <w:szCs w:val="20"/>
              </w:rPr>
              <w:t xml:space="preserve">to represent all shares belonging to me/us and to exercise my/our voting rights at Beijer Ref AB’s Annual Meeting of shareholders on </w:t>
            </w:r>
            <w:r w:rsidR="001E6CFE" w:rsidRPr="009976C0">
              <w:rPr>
                <w:rFonts w:ascii="Roboto" w:hAnsi="Roboto" w:cs="Arial"/>
                <w:b/>
                <w:szCs w:val="20"/>
              </w:rPr>
              <w:t>7</w:t>
            </w:r>
            <w:r w:rsidRPr="009976C0">
              <w:rPr>
                <w:rFonts w:ascii="Roboto" w:hAnsi="Roboto" w:cs="Arial"/>
                <w:b/>
                <w:szCs w:val="20"/>
              </w:rPr>
              <w:t xml:space="preserve"> </w:t>
            </w:r>
            <w:r w:rsidR="006B55BC" w:rsidRPr="009976C0">
              <w:rPr>
                <w:rFonts w:ascii="Roboto" w:hAnsi="Roboto" w:cs="Arial"/>
                <w:b/>
                <w:szCs w:val="20"/>
              </w:rPr>
              <w:t>April</w:t>
            </w:r>
            <w:r w:rsidRPr="009976C0">
              <w:rPr>
                <w:rFonts w:ascii="Roboto" w:hAnsi="Roboto" w:cs="Arial"/>
                <w:b/>
                <w:szCs w:val="20"/>
              </w:rPr>
              <w:t xml:space="preserve"> 202</w:t>
            </w:r>
            <w:r w:rsidR="006B55BC" w:rsidRPr="009976C0">
              <w:rPr>
                <w:rFonts w:ascii="Roboto" w:hAnsi="Roboto" w:cs="Arial"/>
                <w:b/>
                <w:szCs w:val="20"/>
              </w:rPr>
              <w:t>2</w:t>
            </w:r>
            <w:r w:rsidRPr="009976C0">
              <w:rPr>
                <w:rFonts w:ascii="Roboto" w:hAnsi="Roboto" w:cs="Arial"/>
                <w:b/>
                <w:szCs w:val="20"/>
              </w:rPr>
              <w:t xml:space="preserve">. </w:t>
            </w:r>
          </w:p>
        </w:tc>
      </w:tr>
      <w:tr w:rsidR="00A85DAA" w:rsidRPr="001C6561" w14:paraId="53949015" w14:textId="77777777" w:rsidTr="00FB27D5">
        <w:trPr>
          <w:trHeight w:val="1110"/>
        </w:trPr>
        <w:tc>
          <w:tcPr>
            <w:tcW w:w="4678" w:type="dxa"/>
          </w:tcPr>
          <w:p w14:paraId="78350C61" w14:textId="77777777" w:rsidR="00A85DAA" w:rsidRPr="001C6561" w:rsidRDefault="00A85DAA" w:rsidP="00FB27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28CAB1" w14:textId="77777777" w:rsidR="00A85DAA" w:rsidRPr="001C6561" w:rsidRDefault="00A85DAA" w:rsidP="00FB27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F4C00C" w14:textId="77777777" w:rsidR="00A85DAA" w:rsidRPr="001C6561" w:rsidRDefault="00A85DAA" w:rsidP="00FB27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783460" w14:textId="77777777" w:rsidR="00A85DAA" w:rsidRPr="001C6561" w:rsidRDefault="00A85DAA" w:rsidP="00FB27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337DFA34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F460A1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2BBBC1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CECEF4" w14:textId="77777777" w:rsidR="00A85DAA" w:rsidRPr="001C6561" w:rsidRDefault="00A85DAA" w:rsidP="00FB27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</w:tcPr>
          <w:p w14:paraId="34E65084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ABA4AF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D9810E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38A165" w14:textId="77777777" w:rsidR="00A85DAA" w:rsidRPr="001C6561" w:rsidRDefault="00A85DAA" w:rsidP="00FB27D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5DAA" w:rsidRPr="001C6561" w14:paraId="0C04E278" w14:textId="77777777" w:rsidTr="00FB27D5">
        <w:trPr>
          <w:trHeight w:val="428"/>
        </w:trPr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14:paraId="05686128" w14:textId="77777777" w:rsidR="00A85DAA" w:rsidRPr="009976C0" w:rsidRDefault="00A85DAA" w:rsidP="00FB27D5">
            <w:pPr>
              <w:rPr>
                <w:rFonts w:ascii="Roboto" w:hAnsi="Roboto" w:cs="Arial"/>
                <w:sz w:val="16"/>
                <w:szCs w:val="16"/>
              </w:rPr>
            </w:pPr>
            <w:r w:rsidRPr="009976C0">
              <w:rPr>
                <w:rFonts w:ascii="Roboto" w:hAnsi="Roboto" w:cs="Arial"/>
                <w:sz w:val="16"/>
                <w:szCs w:val="16"/>
              </w:rPr>
              <w:t>Name of shareholder</w:t>
            </w:r>
          </w:p>
          <w:p w14:paraId="1063E1BF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D8284A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8E78CD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D02C1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1F5505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540D6F6A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78241B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</w:tcBorders>
          </w:tcPr>
          <w:p w14:paraId="760DD72D" w14:textId="77777777" w:rsidR="00A85DAA" w:rsidRPr="009976C0" w:rsidRDefault="00A85DAA" w:rsidP="00FB27D5">
            <w:pPr>
              <w:rPr>
                <w:rFonts w:ascii="Roboto" w:hAnsi="Roboto" w:cs="Arial"/>
                <w:sz w:val="16"/>
                <w:szCs w:val="16"/>
              </w:rPr>
            </w:pPr>
            <w:r w:rsidRPr="009976C0">
              <w:rPr>
                <w:rFonts w:ascii="Roboto" w:hAnsi="Roboto" w:cs="Arial"/>
                <w:sz w:val="16"/>
                <w:szCs w:val="16"/>
              </w:rPr>
              <w:t>Corporate identity number (where applicable)</w:t>
            </w:r>
          </w:p>
        </w:tc>
      </w:tr>
      <w:tr w:rsidR="00A85DAA" w:rsidRPr="001C6561" w14:paraId="221A8821" w14:textId="77777777" w:rsidTr="00FB27D5">
        <w:trPr>
          <w:trHeight w:val="916"/>
        </w:trPr>
        <w:tc>
          <w:tcPr>
            <w:tcW w:w="4680" w:type="dxa"/>
          </w:tcPr>
          <w:p w14:paraId="3270D8A8" w14:textId="77777777" w:rsidR="00A85DAA" w:rsidRPr="009976C0" w:rsidRDefault="00A85DAA" w:rsidP="00FB27D5">
            <w:pPr>
              <w:rPr>
                <w:rFonts w:ascii="Roboto" w:hAnsi="Roboto" w:cs="Arial"/>
                <w:sz w:val="16"/>
                <w:szCs w:val="16"/>
              </w:rPr>
            </w:pPr>
            <w:r w:rsidRPr="009976C0">
              <w:rPr>
                <w:rFonts w:ascii="Roboto" w:hAnsi="Roboto" w:cs="Arial"/>
                <w:sz w:val="16"/>
                <w:szCs w:val="16"/>
              </w:rPr>
              <w:t xml:space="preserve">Location and date </w:t>
            </w:r>
          </w:p>
          <w:p w14:paraId="2E346E50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78BF44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4E6321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3DB124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C1AF35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</w:tcPr>
          <w:p w14:paraId="0B6B6B49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FF79B5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ECD259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4E5FA5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</w:tcBorders>
          </w:tcPr>
          <w:p w14:paraId="46B82970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DAA" w:rsidRPr="001C6561" w14:paraId="35EDDFBC" w14:textId="77777777" w:rsidTr="00FB27D5">
        <w:trPr>
          <w:trHeight w:val="474"/>
        </w:trPr>
        <w:tc>
          <w:tcPr>
            <w:tcW w:w="4678" w:type="dxa"/>
            <w:tcBorders>
              <w:top w:val="dotted" w:sz="4" w:space="0" w:color="auto"/>
              <w:bottom w:val="nil"/>
            </w:tcBorders>
          </w:tcPr>
          <w:p w14:paraId="6EE516AD" w14:textId="77777777" w:rsidR="00A85DAA" w:rsidRPr="009976C0" w:rsidRDefault="00A85DAA" w:rsidP="00FB27D5">
            <w:pPr>
              <w:rPr>
                <w:rFonts w:ascii="Roboto" w:hAnsi="Roboto" w:cs="Arial"/>
                <w:sz w:val="16"/>
                <w:szCs w:val="16"/>
              </w:rPr>
            </w:pPr>
            <w:r w:rsidRPr="009976C0">
              <w:rPr>
                <w:rFonts w:ascii="Roboto" w:hAnsi="Roboto" w:cs="Arial"/>
                <w:sz w:val="16"/>
                <w:szCs w:val="16"/>
              </w:rPr>
              <w:t xml:space="preserve">Shareholder signature </w:t>
            </w:r>
          </w:p>
        </w:tc>
        <w:tc>
          <w:tcPr>
            <w:tcW w:w="200" w:type="dxa"/>
            <w:tcBorders>
              <w:bottom w:val="nil"/>
            </w:tcBorders>
          </w:tcPr>
          <w:p w14:paraId="65A3EFFE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nil"/>
            </w:tcBorders>
          </w:tcPr>
          <w:p w14:paraId="5D3ADAEF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DAA" w:rsidRPr="001C6561" w14:paraId="446D779D" w14:textId="77777777" w:rsidTr="00FB27D5">
        <w:trPr>
          <w:trHeight w:val="648"/>
        </w:trPr>
        <w:tc>
          <w:tcPr>
            <w:tcW w:w="4678" w:type="dxa"/>
            <w:tcBorders>
              <w:bottom w:val="dotted" w:sz="4" w:space="0" w:color="auto"/>
            </w:tcBorders>
          </w:tcPr>
          <w:p w14:paraId="01AD1222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9D45DE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dxa"/>
          </w:tcPr>
          <w:p w14:paraId="178E333D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50709E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2" w:type="dxa"/>
            <w:tcBorders>
              <w:left w:val="nil"/>
              <w:bottom w:val="dotted" w:sz="4" w:space="0" w:color="auto"/>
            </w:tcBorders>
          </w:tcPr>
          <w:p w14:paraId="39FD45D9" w14:textId="77777777" w:rsidR="00A85DAA" w:rsidRPr="001C6561" w:rsidRDefault="00A85DAA" w:rsidP="00FB27D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DAA" w:rsidRPr="001C6561" w14:paraId="0A5A462B" w14:textId="77777777" w:rsidTr="00FB27D5">
        <w:trPr>
          <w:trHeight w:val="474"/>
        </w:trPr>
        <w:tc>
          <w:tcPr>
            <w:tcW w:w="4678" w:type="dxa"/>
            <w:tcBorders>
              <w:top w:val="dotted" w:sz="4" w:space="0" w:color="auto"/>
            </w:tcBorders>
          </w:tcPr>
          <w:p w14:paraId="36929D73" w14:textId="77777777" w:rsidR="00A85DAA" w:rsidRPr="009976C0" w:rsidRDefault="00A85DAA" w:rsidP="00FB27D5">
            <w:pPr>
              <w:rPr>
                <w:rFonts w:ascii="Roboto" w:hAnsi="Roboto" w:cs="Arial"/>
                <w:sz w:val="16"/>
                <w:szCs w:val="16"/>
              </w:rPr>
            </w:pPr>
            <w:r w:rsidRPr="009976C0">
              <w:rPr>
                <w:rFonts w:ascii="Roboto" w:hAnsi="Roboto" w:cs="Arial"/>
                <w:sz w:val="16"/>
                <w:szCs w:val="16"/>
              </w:rPr>
              <w:t>Name in capital letters</w:t>
            </w:r>
          </w:p>
          <w:p w14:paraId="31AF0F55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EBFF74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nil"/>
            </w:tcBorders>
          </w:tcPr>
          <w:p w14:paraId="2FB3DB3C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EE5B53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32406A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dotted" w:sz="4" w:space="0" w:color="auto"/>
              <w:left w:val="nil"/>
            </w:tcBorders>
          </w:tcPr>
          <w:p w14:paraId="32DE045E" w14:textId="77777777" w:rsidR="00A85DAA" w:rsidRPr="009976C0" w:rsidRDefault="00A85DAA" w:rsidP="00FB27D5">
            <w:pPr>
              <w:rPr>
                <w:rFonts w:ascii="Roboto" w:hAnsi="Roboto" w:cs="Arial"/>
                <w:sz w:val="16"/>
                <w:szCs w:val="16"/>
              </w:rPr>
            </w:pPr>
            <w:r w:rsidRPr="009976C0">
              <w:rPr>
                <w:rFonts w:ascii="Roboto" w:hAnsi="Roboto" w:cs="Arial"/>
                <w:sz w:val="16"/>
                <w:szCs w:val="16"/>
              </w:rPr>
              <w:t xml:space="preserve">Telephone number </w:t>
            </w:r>
          </w:p>
        </w:tc>
      </w:tr>
      <w:tr w:rsidR="00A85DAA" w:rsidRPr="001C6561" w14:paraId="5A6BE663" w14:textId="77777777" w:rsidTr="00FB27D5">
        <w:trPr>
          <w:trHeight w:val="285"/>
        </w:trPr>
        <w:tc>
          <w:tcPr>
            <w:tcW w:w="4678" w:type="dxa"/>
          </w:tcPr>
          <w:p w14:paraId="4442A60E" w14:textId="77777777" w:rsidR="00A85DAA" w:rsidRPr="001C6561" w:rsidRDefault="00A85DAA" w:rsidP="00FB27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dxa"/>
          </w:tcPr>
          <w:p w14:paraId="4BE93709" w14:textId="77777777" w:rsidR="00A85DAA" w:rsidRPr="001C6561" w:rsidRDefault="00A85DAA" w:rsidP="00FB27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2" w:type="dxa"/>
          </w:tcPr>
          <w:p w14:paraId="4CF126D7" w14:textId="77777777" w:rsidR="00A85DAA" w:rsidRPr="001C6561" w:rsidRDefault="00A85DAA" w:rsidP="00FB27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8724D76" w14:textId="77777777" w:rsidR="00A85DAA" w:rsidRPr="001C6561" w:rsidRDefault="00A85DAA" w:rsidP="00A85DAA">
      <w:pPr>
        <w:jc w:val="center"/>
        <w:rPr>
          <w:rFonts w:ascii="Arial" w:hAnsi="Arial" w:cs="Arial"/>
          <w:b/>
        </w:rPr>
      </w:pPr>
    </w:p>
    <w:p w14:paraId="54129E7A" w14:textId="77777777" w:rsidR="00A85DAA" w:rsidRPr="001C6561" w:rsidRDefault="00A85DAA" w:rsidP="00A85DAA">
      <w:pPr>
        <w:jc w:val="center"/>
        <w:rPr>
          <w:rFonts w:ascii="Arial" w:hAnsi="Arial" w:cs="Arial"/>
          <w:sz w:val="20"/>
          <w:szCs w:val="20"/>
        </w:rPr>
      </w:pPr>
    </w:p>
    <w:p w14:paraId="69569CD6" w14:textId="5F175F31" w:rsidR="00A85DAA" w:rsidRPr="009976C0" w:rsidRDefault="00A85DAA" w:rsidP="00A85DA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Roboto" w:hAnsi="Roboto"/>
          <w:sz w:val="22"/>
        </w:rPr>
      </w:pPr>
      <w:r w:rsidRPr="009976C0">
        <w:rPr>
          <w:rFonts w:ascii="Roboto" w:hAnsi="Roboto" w:cs="Arial"/>
          <w:sz w:val="18"/>
          <w:szCs w:val="20"/>
        </w:rPr>
        <w:t>A dated original of this proxy form, and, if the shareholder is not an individual, a certificate of incorporation or other document which shows authorisation to issue the proxy, must be sent in good time befor</w:t>
      </w:r>
      <w:r w:rsidR="00B316A0" w:rsidRPr="009976C0">
        <w:rPr>
          <w:rFonts w:ascii="Roboto" w:hAnsi="Roboto" w:cs="Arial"/>
          <w:sz w:val="18"/>
          <w:szCs w:val="20"/>
        </w:rPr>
        <w:t>e</w:t>
      </w:r>
      <w:r w:rsidRPr="009976C0">
        <w:rPr>
          <w:rFonts w:ascii="Roboto" w:hAnsi="Roboto" w:cs="Arial"/>
          <w:sz w:val="18"/>
          <w:szCs w:val="20"/>
        </w:rPr>
        <w:t xml:space="preserve"> </w:t>
      </w:r>
      <w:r w:rsidR="006B55BC" w:rsidRPr="009976C0">
        <w:rPr>
          <w:rFonts w:ascii="Roboto" w:hAnsi="Roboto" w:cs="Arial"/>
          <w:sz w:val="18"/>
          <w:szCs w:val="20"/>
        </w:rPr>
        <w:t>1</w:t>
      </w:r>
      <w:r w:rsidRPr="009976C0">
        <w:rPr>
          <w:rFonts w:ascii="Roboto" w:hAnsi="Roboto" w:cs="Arial"/>
          <w:sz w:val="18"/>
          <w:szCs w:val="20"/>
        </w:rPr>
        <w:t xml:space="preserve"> </w:t>
      </w:r>
      <w:r w:rsidR="006B55BC" w:rsidRPr="009976C0">
        <w:rPr>
          <w:rFonts w:ascii="Roboto" w:hAnsi="Roboto" w:cs="Arial"/>
          <w:sz w:val="18"/>
          <w:szCs w:val="20"/>
        </w:rPr>
        <w:t>April</w:t>
      </w:r>
      <w:r w:rsidRPr="009976C0">
        <w:rPr>
          <w:rFonts w:ascii="Roboto" w:hAnsi="Roboto" w:cs="Arial"/>
          <w:sz w:val="18"/>
          <w:szCs w:val="20"/>
        </w:rPr>
        <w:t xml:space="preserve"> 202</w:t>
      </w:r>
      <w:r w:rsidR="001E6CFE" w:rsidRPr="009976C0">
        <w:rPr>
          <w:rFonts w:ascii="Roboto" w:hAnsi="Roboto" w:cs="Arial"/>
          <w:sz w:val="18"/>
          <w:szCs w:val="20"/>
        </w:rPr>
        <w:t>2</w:t>
      </w:r>
      <w:r w:rsidRPr="009976C0">
        <w:rPr>
          <w:rFonts w:ascii="Roboto" w:hAnsi="Roboto" w:cs="Arial"/>
          <w:sz w:val="18"/>
          <w:szCs w:val="20"/>
        </w:rPr>
        <w:t xml:space="preserve"> to: </w:t>
      </w:r>
      <w:r w:rsidR="006B55BC" w:rsidRPr="009976C0">
        <w:rPr>
          <w:rFonts w:ascii="Roboto" w:hAnsi="Roboto" w:cs="Arial"/>
          <w:sz w:val="18"/>
          <w:szCs w:val="20"/>
          <w:lang w:val="en-US"/>
        </w:rPr>
        <w:t xml:space="preserve">Computershare AB, BOX 5267, 102 46 Stockholm (mark the envelope with “Beijer Ref AGM”), or by e-mail to </w:t>
      </w:r>
      <w:hyperlink r:id="rId4" w:history="1">
        <w:r w:rsidR="006B55BC" w:rsidRPr="009976C0">
          <w:rPr>
            <w:rStyle w:val="Hyperlink"/>
            <w:rFonts w:ascii="Roboto" w:hAnsi="Roboto" w:cs="Arial"/>
            <w:sz w:val="18"/>
            <w:szCs w:val="20"/>
            <w:lang w:val="en-US"/>
          </w:rPr>
          <w:t>proxy@computershare.se</w:t>
        </w:r>
      </w:hyperlink>
      <w:r w:rsidR="006B55BC" w:rsidRPr="009976C0">
        <w:rPr>
          <w:rFonts w:ascii="Roboto" w:hAnsi="Roboto" w:cs="Arial"/>
          <w:sz w:val="18"/>
          <w:szCs w:val="20"/>
          <w:lang w:val="en-US"/>
        </w:rPr>
        <w:t>.</w:t>
      </w:r>
    </w:p>
    <w:p w14:paraId="334F645E" w14:textId="77777777" w:rsidR="001C521E" w:rsidRDefault="001C521E"/>
    <w:sectPr w:rsidR="001C521E" w:rsidSect="00CA73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DAA"/>
    <w:rsid w:val="001C521E"/>
    <w:rsid w:val="001E6CFE"/>
    <w:rsid w:val="006B55BC"/>
    <w:rsid w:val="009976C0"/>
    <w:rsid w:val="00A85DAA"/>
    <w:rsid w:val="00B3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4123"/>
  <w15:chartTrackingRefBased/>
  <w15:docId w15:val="{F973C3A6-97D7-48BF-8993-CC2F4A6B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xy@computershare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Prahl</dc:creator>
  <cp:keywords/>
  <dc:description/>
  <cp:lastModifiedBy>Niklas Willstrand</cp:lastModifiedBy>
  <cp:revision>5</cp:revision>
  <dcterms:created xsi:type="dcterms:W3CDTF">2020-04-22T07:48:00Z</dcterms:created>
  <dcterms:modified xsi:type="dcterms:W3CDTF">2022-03-09T08:50:00Z</dcterms:modified>
</cp:coreProperties>
</file>